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DF6" w:rsidRPr="00045DF6" w:rsidRDefault="00045DF6" w:rsidP="005C3CE0">
      <w:pPr>
        <w:jc w:val="center"/>
        <w:rPr>
          <w:b/>
          <w:bCs/>
          <w:sz w:val="72"/>
          <w:szCs w:val="72"/>
          <w:rtl/>
        </w:rPr>
      </w:pPr>
      <w:r w:rsidRPr="00045DF6">
        <w:rPr>
          <w:rFonts w:hint="cs"/>
          <w:b/>
          <w:bCs/>
          <w:sz w:val="72"/>
          <w:szCs w:val="72"/>
          <w:rtl/>
        </w:rPr>
        <w:t>العالم السري للطاغية</w:t>
      </w:r>
    </w:p>
    <w:p w:rsidR="00045DF6" w:rsidRPr="00045DF6" w:rsidRDefault="005C24EE" w:rsidP="00045DF6">
      <w:pPr>
        <w:jc w:val="both"/>
        <w:rPr>
          <w:rFonts w:hint="cs"/>
          <w:b/>
          <w:bCs/>
          <w:sz w:val="36"/>
          <w:szCs w:val="36"/>
          <w:u w:val="single"/>
          <w:rtl/>
        </w:rPr>
      </w:pPr>
      <w:r w:rsidRPr="00045DF6">
        <w:rPr>
          <w:rFonts w:hint="cs"/>
          <w:b/>
          <w:bCs/>
          <w:sz w:val="36"/>
          <w:szCs w:val="36"/>
          <w:rtl/>
        </w:rPr>
        <w:t xml:space="preserve">                        </w:t>
      </w:r>
      <w:r w:rsidR="00045DF6" w:rsidRPr="00045DF6">
        <w:rPr>
          <w:rFonts w:hint="cs"/>
          <w:b/>
          <w:bCs/>
          <w:sz w:val="36"/>
          <w:szCs w:val="36"/>
          <w:rtl/>
        </w:rPr>
        <w:t xml:space="preserve">            </w:t>
      </w:r>
      <w:r w:rsidR="00045DF6" w:rsidRPr="00045DF6">
        <w:rPr>
          <w:rFonts w:hint="cs"/>
          <w:b/>
          <w:bCs/>
          <w:sz w:val="36"/>
          <w:szCs w:val="36"/>
          <w:u w:val="single"/>
          <w:rtl/>
        </w:rPr>
        <w:t>د. أحمد ابراهيم الفقيه</w:t>
      </w:r>
    </w:p>
    <w:p w:rsidR="005C24EE" w:rsidRPr="005C24EE" w:rsidRDefault="005C24EE" w:rsidP="00045DF6">
      <w:pPr>
        <w:jc w:val="both"/>
        <w:rPr>
          <w:b/>
          <w:bCs/>
          <w:sz w:val="32"/>
          <w:szCs w:val="32"/>
          <w:rtl/>
        </w:rPr>
      </w:pPr>
      <w:r>
        <w:rPr>
          <w:rFonts w:hint="cs"/>
          <w:b/>
          <w:bCs/>
          <w:sz w:val="32"/>
          <w:szCs w:val="32"/>
          <w:rtl/>
        </w:rPr>
        <w:t xml:space="preserve">                ا</w:t>
      </w:r>
      <w:r w:rsidRPr="005C24EE">
        <w:rPr>
          <w:rFonts w:hint="cs"/>
          <w:b/>
          <w:bCs/>
          <w:sz w:val="32"/>
          <w:szCs w:val="32"/>
          <w:rtl/>
        </w:rPr>
        <w:t>فاضت الصحف العربية والاجنبية في نشر تفاصيل الفيلم الوثائقي الذي قدمته البي بي سي عن العالم السري للطاغية الليبي القتيل معمر القذافي الذي اسمته الكلب المسعور، ومن خلال الوثائق وشهادات الشهود قدمت عددا من الجرائم والمخازي التي لا يمكن ان يكون لها سوابق في تاريخ التعامل بين اي حاكم وشعبه مهما كان هذا الحاكم مجنونا او مريضا او قاسيا في طغيانه ، المفارقة المرعبة ان هذه الهيئة الاعلامية العالمية المحترمة جدا المسماة البي بي سي ، وغيرها من مؤسسات ثقافية واعلامية في بريطانيا وربما غير بريطانيا ، لم تكن اطلاقا تظهر ادنى حد من التعاطف مع الشعب الليبي في الجرائم التي كان يرتكبها هذا الطاغية ، وكان حدها الاقصى  الصراخ بكلمة الذئب الذئب كلما جاء ذكر سلاح كيماوي او تمويل لتجمع ارهابي او جر</w:t>
      </w:r>
      <w:r>
        <w:rPr>
          <w:rFonts w:hint="cs"/>
          <w:b/>
          <w:bCs/>
          <w:sz w:val="32"/>
          <w:szCs w:val="32"/>
          <w:rtl/>
        </w:rPr>
        <w:t>ي</w:t>
      </w:r>
      <w:r w:rsidRPr="005C24EE">
        <w:rPr>
          <w:rFonts w:hint="cs"/>
          <w:b/>
          <w:bCs/>
          <w:sz w:val="32"/>
          <w:szCs w:val="32"/>
          <w:rtl/>
        </w:rPr>
        <w:t>مة</w:t>
      </w:r>
      <w:r>
        <w:rPr>
          <w:rFonts w:hint="cs"/>
          <w:b/>
          <w:bCs/>
          <w:sz w:val="32"/>
          <w:szCs w:val="32"/>
          <w:rtl/>
        </w:rPr>
        <w:t xml:space="preserve"> من جرائم هذا الطاغية</w:t>
      </w:r>
      <w:r w:rsidRPr="005C24EE">
        <w:rPr>
          <w:rFonts w:hint="cs"/>
          <w:b/>
          <w:bCs/>
          <w:sz w:val="32"/>
          <w:szCs w:val="32"/>
          <w:rtl/>
        </w:rPr>
        <w:t xml:space="preserve"> طالت انسانا غير ليبي ، مثل جريمة لوكيربي ، التي لم تكن الادانة فيها كاملة للطاغية</w:t>
      </w:r>
      <w:r w:rsidR="00045DF6">
        <w:rPr>
          <w:rFonts w:hint="cs"/>
          <w:b/>
          <w:bCs/>
          <w:sz w:val="32"/>
          <w:szCs w:val="32"/>
          <w:rtl/>
        </w:rPr>
        <w:t>،</w:t>
      </w:r>
      <w:r w:rsidRPr="005C24EE">
        <w:rPr>
          <w:rFonts w:hint="cs"/>
          <w:b/>
          <w:bCs/>
          <w:sz w:val="32"/>
          <w:szCs w:val="32"/>
          <w:rtl/>
        </w:rPr>
        <w:t xml:space="preserve"> ولم تكن رغم القرائن والادلة على تورطه الشخصي مع الفاعلين ، تصل اليه كلمات الادانة</w:t>
      </w:r>
      <w:r w:rsidR="00045DF6">
        <w:rPr>
          <w:rFonts w:hint="cs"/>
          <w:b/>
          <w:bCs/>
          <w:sz w:val="32"/>
          <w:szCs w:val="32"/>
          <w:rtl/>
        </w:rPr>
        <w:t>،</w:t>
      </w:r>
      <w:r w:rsidRPr="005C24EE">
        <w:rPr>
          <w:rFonts w:hint="cs"/>
          <w:b/>
          <w:bCs/>
          <w:sz w:val="32"/>
          <w:szCs w:val="32"/>
          <w:rtl/>
        </w:rPr>
        <w:t xml:space="preserve"> وانما تقتصر على بعض عملائه واجهزته، ودعك من قنوات اعلامية ذات سمعة عالمية مثل الجزيرة ، فقد كانت امواله تشتري له مكانا في نشراتها</w:t>
      </w:r>
      <w:r w:rsidR="00045DF6">
        <w:rPr>
          <w:rFonts w:hint="cs"/>
          <w:b/>
          <w:bCs/>
          <w:sz w:val="32"/>
          <w:szCs w:val="32"/>
          <w:rtl/>
        </w:rPr>
        <w:t>،</w:t>
      </w:r>
      <w:r w:rsidRPr="005C24EE">
        <w:rPr>
          <w:rFonts w:hint="cs"/>
          <w:b/>
          <w:bCs/>
          <w:sz w:val="32"/>
          <w:szCs w:val="32"/>
          <w:rtl/>
        </w:rPr>
        <w:t xml:space="preserve"> وتشتري له مساحة لاذاعة الهراء الذي يقوله </w:t>
      </w:r>
      <w:r w:rsidRPr="005C24EE">
        <w:rPr>
          <w:rFonts w:hint="cs"/>
          <w:b/>
          <w:bCs/>
          <w:sz w:val="32"/>
          <w:szCs w:val="32"/>
          <w:rtl/>
        </w:rPr>
        <w:lastRenderedPageBreak/>
        <w:t>في خطبه المطولة</w:t>
      </w:r>
      <w:r w:rsidR="00045DF6">
        <w:rPr>
          <w:rFonts w:hint="cs"/>
          <w:b/>
          <w:bCs/>
          <w:sz w:val="32"/>
          <w:szCs w:val="32"/>
          <w:rtl/>
        </w:rPr>
        <w:t>،</w:t>
      </w:r>
      <w:r w:rsidRPr="005C24EE">
        <w:rPr>
          <w:rFonts w:hint="cs"/>
          <w:b/>
          <w:bCs/>
          <w:sz w:val="32"/>
          <w:szCs w:val="32"/>
          <w:rtl/>
        </w:rPr>
        <w:t xml:space="preserve"> في رحلاته الى دول حزام الفقر الافريقي ، ونراه يرتكب المساخر والمهازل والفضائح التي تظهر في هذه القنوات</w:t>
      </w:r>
      <w:r w:rsidR="00045DF6">
        <w:rPr>
          <w:rFonts w:hint="cs"/>
          <w:b/>
          <w:bCs/>
          <w:sz w:val="32"/>
          <w:szCs w:val="32"/>
          <w:rtl/>
        </w:rPr>
        <w:t>،</w:t>
      </w:r>
      <w:r w:rsidRPr="005C24EE">
        <w:rPr>
          <w:rFonts w:hint="cs"/>
          <w:b/>
          <w:bCs/>
          <w:sz w:val="32"/>
          <w:szCs w:val="32"/>
          <w:rtl/>
        </w:rPr>
        <w:t xml:space="preserve"> باعتبارها </w:t>
      </w:r>
      <w:r w:rsidR="00045DF6">
        <w:rPr>
          <w:rFonts w:hint="cs"/>
          <w:b/>
          <w:bCs/>
          <w:sz w:val="32"/>
          <w:szCs w:val="32"/>
          <w:rtl/>
        </w:rPr>
        <w:t>من ال</w:t>
      </w:r>
      <w:r w:rsidRPr="005C24EE">
        <w:rPr>
          <w:rFonts w:hint="cs"/>
          <w:b/>
          <w:bCs/>
          <w:sz w:val="32"/>
          <w:szCs w:val="32"/>
          <w:rtl/>
        </w:rPr>
        <w:t>مكارم و</w:t>
      </w:r>
      <w:r w:rsidR="00045DF6">
        <w:rPr>
          <w:rFonts w:hint="cs"/>
          <w:b/>
          <w:bCs/>
          <w:sz w:val="32"/>
          <w:szCs w:val="32"/>
          <w:rtl/>
        </w:rPr>
        <w:t>الا</w:t>
      </w:r>
      <w:r w:rsidRPr="005C24EE">
        <w:rPr>
          <w:rFonts w:hint="cs"/>
          <w:b/>
          <w:bCs/>
          <w:sz w:val="32"/>
          <w:szCs w:val="32"/>
          <w:rtl/>
        </w:rPr>
        <w:t xml:space="preserve">نجازات </w:t>
      </w:r>
      <w:r w:rsidR="00045DF6">
        <w:rPr>
          <w:rFonts w:hint="cs"/>
          <w:b/>
          <w:bCs/>
          <w:sz w:val="32"/>
          <w:szCs w:val="32"/>
          <w:rtl/>
        </w:rPr>
        <w:t xml:space="preserve">والايادي البيضاء على هذه الشعوب، </w:t>
      </w:r>
      <w:r w:rsidRPr="005C24EE">
        <w:rPr>
          <w:rFonts w:hint="cs"/>
          <w:b/>
          <w:bCs/>
          <w:sz w:val="32"/>
          <w:szCs w:val="32"/>
          <w:rtl/>
        </w:rPr>
        <w:t>مثل مروره في شوارع مدينة افريقية فقيرة</w:t>
      </w:r>
      <w:r w:rsidR="00045DF6">
        <w:rPr>
          <w:rFonts w:hint="cs"/>
          <w:b/>
          <w:bCs/>
          <w:sz w:val="32"/>
          <w:szCs w:val="32"/>
          <w:rtl/>
        </w:rPr>
        <w:t>،</w:t>
      </w:r>
      <w:r w:rsidRPr="005C24EE">
        <w:rPr>
          <w:rFonts w:hint="cs"/>
          <w:b/>
          <w:bCs/>
          <w:sz w:val="32"/>
          <w:szCs w:val="32"/>
          <w:rtl/>
        </w:rPr>
        <w:t xml:space="preserve"> وهو يرمي الدولارات على رؤوس مستقبليه</w:t>
      </w:r>
      <w:r w:rsidR="00045DF6">
        <w:rPr>
          <w:rFonts w:hint="cs"/>
          <w:b/>
          <w:bCs/>
          <w:sz w:val="32"/>
          <w:szCs w:val="32"/>
          <w:rtl/>
        </w:rPr>
        <w:t>،</w:t>
      </w:r>
      <w:r w:rsidRPr="005C24EE">
        <w:rPr>
          <w:rFonts w:hint="cs"/>
          <w:b/>
          <w:bCs/>
          <w:sz w:val="32"/>
          <w:szCs w:val="32"/>
          <w:rtl/>
        </w:rPr>
        <w:t xml:space="preserve"> وهم يجرون وراءه مثل الحيوانات</w:t>
      </w:r>
      <w:r w:rsidR="00045DF6">
        <w:rPr>
          <w:rFonts w:hint="cs"/>
          <w:b/>
          <w:bCs/>
          <w:sz w:val="32"/>
          <w:szCs w:val="32"/>
          <w:rtl/>
        </w:rPr>
        <w:t>،</w:t>
      </w:r>
      <w:r w:rsidRPr="005C24EE">
        <w:rPr>
          <w:rFonts w:hint="cs"/>
          <w:b/>
          <w:bCs/>
          <w:sz w:val="32"/>
          <w:szCs w:val="32"/>
          <w:rtl/>
        </w:rPr>
        <w:t xml:space="preserve"> يلتقطون هذه ال</w:t>
      </w:r>
      <w:r>
        <w:rPr>
          <w:rFonts w:hint="cs"/>
          <w:b/>
          <w:bCs/>
          <w:sz w:val="32"/>
          <w:szCs w:val="32"/>
          <w:rtl/>
        </w:rPr>
        <w:t>ا</w:t>
      </w:r>
      <w:r w:rsidRPr="005C24EE">
        <w:rPr>
          <w:rFonts w:hint="cs"/>
          <w:b/>
          <w:bCs/>
          <w:sz w:val="32"/>
          <w:szCs w:val="32"/>
          <w:rtl/>
        </w:rPr>
        <w:t>وراق النقدية ،  في مشهد يشكل عارا وشنارا عليه وعلى مستقبليه وعلى الدولة التي سمحت له بذلك ، وطبعا لم يكن غريبا ان تخترق اموال القذافي الطبقات السياسية</w:t>
      </w:r>
      <w:r w:rsidR="00045DF6">
        <w:rPr>
          <w:rFonts w:hint="cs"/>
          <w:b/>
          <w:bCs/>
          <w:sz w:val="32"/>
          <w:szCs w:val="32"/>
          <w:rtl/>
        </w:rPr>
        <w:t>،</w:t>
      </w:r>
      <w:r w:rsidRPr="005C24EE">
        <w:rPr>
          <w:rFonts w:hint="cs"/>
          <w:b/>
          <w:bCs/>
          <w:sz w:val="32"/>
          <w:szCs w:val="32"/>
          <w:rtl/>
        </w:rPr>
        <w:t xml:space="preserve"> فنر</w:t>
      </w:r>
      <w:r>
        <w:rPr>
          <w:rFonts w:hint="cs"/>
          <w:b/>
          <w:bCs/>
          <w:sz w:val="32"/>
          <w:szCs w:val="32"/>
          <w:rtl/>
        </w:rPr>
        <w:t>ى</w:t>
      </w:r>
      <w:r w:rsidRPr="005C24EE">
        <w:rPr>
          <w:rFonts w:hint="cs"/>
          <w:b/>
          <w:bCs/>
          <w:sz w:val="32"/>
          <w:szCs w:val="32"/>
          <w:rtl/>
        </w:rPr>
        <w:t xml:space="preserve"> توني بلير ياتي الى الخيمة</w:t>
      </w:r>
      <w:r w:rsidR="00045DF6">
        <w:rPr>
          <w:rFonts w:hint="cs"/>
          <w:b/>
          <w:bCs/>
          <w:sz w:val="32"/>
          <w:szCs w:val="32"/>
          <w:rtl/>
        </w:rPr>
        <w:t>،</w:t>
      </w:r>
      <w:r w:rsidRPr="005C24EE">
        <w:rPr>
          <w:rFonts w:hint="cs"/>
          <w:b/>
          <w:bCs/>
          <w:sz w:val="32"/>
          <w:szCs w:val="32"/>
          <w:rtl/>
        </w:rPr>
        <w:t xml:space="preserve"> وهو رئيس وزراء بريطانيا</w:t>
      </w:r>
      <w:r w:rsidR="00045DF6">
        <w:rPr>
          <w:rFonts w:hint="cs"/>
          <w:b/>
          <w:bCs/>
          <w:sz w:val="32"/>
          <w:szCs w:val="32"/>
          <w:rtl/>
        </w:rPr>
        <w:t>،</w:t>
      </w:r>
      <w:r w:rsidRPr="005C24EE">
        <w:rPr>
          <w:rFonts w:hint="cs"/>
          <w:b/>
          <w:bCs/>
          <w:sz w:val="32"/>
          <w:szCs w:val="32"/>
          <w:rtl/>
        </w:rPr>
        <w:t xml:space="preserve"> قبل خروجه من الحكم</w:t>
      </w:r>
      <w:r w:rsidR="00045DF6">
        <w:rPr>
          <w:rFonts w:hint="cs"/>
          <w:b/>
          <w:bCs/>
          <w:sz w:val="32"/>
          <w:szCs w:val="32"/>
          <w:rtl/>
        </w:rPr>
        <w:t>،</w:t>
      </w:r>
      <w:r w:rsidRPr="005C24EE">
        <w:rPr>
          <w:rFonts w:hint="cs"/>
          <w:b/>
          <w:bCs/>
          <w:sz w:val="32"/>
          <w:szCs w:val="32"/>
          <w:rtl/>
        </w:rPr>
        <w:t xml:space="preserve"> ليؤمن لنفسه منصب مستشار بملايين الدولارات</w:t>
      </w:r>
      <w:r w:rsidR="00045DF6">
        <w:rPr>
          <w:rFonts w:hint="cs"/>
          <w:b/>
          <w:bCs/>
          <w:sz w:val="32"/>
          <w:szCs w:val="32"/>
          <w:rtl/>
        </w:rPr>
        <w:t>، كما صرح بذلك ابن الطاغية المدعو سيف،</w:t>
      </w:r>
      <w:r w:rsidRPr="005C24EE">
        <w:rPr>
          <w:rFonts w:hint="cs"/>
          <w:b/>
          <w:bCs/>
          <w:sz w:val="32"/>
          <w:szCs w:val="32"/>
          <w:rtl/>
        </w:rPr>
        <w:t xml:space="preserve"> وياتي معه في احدى الزيارات بمدير شركة بي بي  ليضمن لنفسه عمولة بمئات الملايين ، ولا ان نرى السيد برودي الايطالي يستضيفه وهو امين عام الاتحاد الاوروبي في عاصمة الاتحاد بروكسل</w:t>
      </w:r>
      <w:r w:rsidR="00045DF6">
        <w:rPr>
          <w:rFonts w:hint="cs"/>
          <w:b/>
          <w:bCs/>
          <w:sz w:val="32"/>
          <w:szCs w:val="32"/>
          <w:rtl/>
        </w:rPr>
        <w:t>،</w:t>
      </w:r>
      <w:r w:rsidRPr="005C24EE">
        <w:rPr>
          <w:rFonts w:hint="cs"/>
          <w:b/>
          <w:bCs/>
          <w:sz w:val="32"/>
          <w:szCs w:val="32"/>
          <w:rtl/>
        </w:rPr>
        <w:t xml:space="preserve"> ليستطيع تامين  التمويل الكافي لحملته الانتخابية في الفوز بمقعد رئيس وزراء ايطاليا</w:t>
      </w:r>
      <w:r w:rsidR="00045DF6">
        <w:rPr>
          <w:rFonts w:hint="cs"/>
          <w:b/>
          <w:bCs/>
          <w:sz w:val="32"/>
          <w:szCs w:val="32"/>
          <w:rtl/>
        </w:rPr>
        <w:t>،</w:t>
      </w:r>
      <w:r w:rsidRPr="005C24EE">
        <w:rPr>
          <w:rFonts w:hint="cs"/>
          <w:b/>
          <w:bCs/>
          <w:sz w:val="32"/>
          <w:szCs w:val="32"/>
          <w:rtl/>
        </w:rPr>
        <w:t xml:space="preserve"> بعد زوال المنصب الاوروبي طبعا</w:t>
      </w:r>
      <w:r w:rsidR="00045DF6">
        <w:rPr>
          <w:rFonts w:hint="cs"/>
          <w:b/>
          <w:bCs/>
          <w:sz w:val="32"/>
          <w:szCs w:val="32"/>
          <w:rtl/>
        </w:rPr>
        <w:t>،</w:t>
      </w:r>
      <w:r w:rsidRPr="005C24EE">
        <w:rPr>
          <w:rFonts w:hint="cs"/>
          <w:b/>
          <w:bCs/>
          <w:sz w:val="32"/>
          <w:szCs w:val="32"/>
          <w:rtl/>
        </w:rPr>
        <w:t xml:space="preserve"> ولم يكن بيرلاسكوني نائما على اذنيه</w:t>
      </w:r>
      <w:r w:rsidR="00045DF6">
        <w:rPr>
          <w:rFonts w:hint="cs"/>
          <w:b/>
          <w:bCs/>
          <w:sz w:val="32"/>
          <w:szCs w:val="32"/>
          <w:rtl/>
        </w:rPr>
        <w:t>،</w:t>
      </w:r>
      <w:r w:rsidRPr="005C24EE">
        <w:rPr>
          <w:rFonts w:hint="cs"/>
          <w:b/>
          <w:bCs/>
          <w:sz w:val="32"/>
          <w:szCs w:val="32"/>
          <w:rtl/>
        </w:rPr>
        <w:t xml:space="preserve"> وهو يرى برودي يفوز بكعكلة القذافي</w:t>
      </w:r>
      <w:r w:rsidR="00045DF6">
        <w:rPr>
          <w:rFonts w:hint="cs"/>
          <w:b/>
          <w:bCs/>
          <w:sz w:val="32"/>
          <w:szCs w:val="32"/>
          <w:rtl/>
        </w:rPr>
        <w:t>،</w:t>
      </w:r>
      <w:r w:rsidRPr="005C24EE">
        <w:rPr>
          <w:rFonts w:hint="cs"/>
          <w:b/>
          <w:bCs/>
          <w:sz w:val="32"/>
          <w:szCs w:val="32"/>
          <w:rtl/>
        </w:rPr>
        <w:t xml:space="preserve"> فيسعي لينال هو ايضا نصيبه</w:t>
      </w:r>
      <w:r w:rsidR="00045DF6">
        <w:rPr>
          <w:rFonts w:hint="cs"/>
          <w:b/>
          <w:bCs/>
          <w:sz w:val="32"/>
          <w:szCs w:val="32"/>
          <w:rtl/>
        </w:rPr>
        <w:t>،</w:t>
      </w:r>
      <w:r w:rsidRPr="005C24EE">
        <w:rPr>
          <w:rFonts w:hint="cs"/>
          <w:b/>
          <w:bCs/>
          <w:sz w:val="32"/>
          <w:szCs w:val="32"/>
          <w:rtl/>
        </w:rPr>
        <w:t xml:space="preserve"> وربما استطاع افتكاك الكع</w:t>
      </w:r>
      <w:r>
        <w:rPr>
          <w:rFonts w:hint="cs"/>
          <w:b/>
          <w:bCs/>
          <w:sz w:val="32"/>
          <w:szCs w:val="32"/>
          <w:rtl/>
        </w:rPr>
        <w:t>ك</w:t>
      </w:r>
      <w:r w:rsidRPr="005C24EE">
        <w:rPr>
          <w:rFonts w:hint="cs"/>
          <w:b/>
          <w:bCs/>
          <w:sz w:val="32"/>
          <w:szCs w:val="32"/>
          <w:rtl/>
        </w:rPr>
        <w:t>ة كلها لنفسه،  لم يكن هذا غريبا في عالم الساسة والسياسيين</w:t>
      </w:r>
      <w:r w:rsidR="00045DF6">
        <w:rPr>
          <w:rFonts w:hint="cs"/>
          <w:b/>
          <w:bCs/>
          <w:sz w:val="32"/>
          <w:szCs w:val="32"/>
          <w:rtl/>
        </w:rPr>
        <w:t>،</w:t>
      </w:r>
      <w:r w:rsidRPr="005C24EE">
        <w:rPr>
          <w:rFonts w:hint="cs"/>
          <w:b/>
          <w:bCs/>
          <w:sz w:val="32"/>
          <w:szCs w:val="32"/>
          <w:rtl/>
        </w:rPr>
        <w:t xml:space="preserve"> حيث تعود الطاغية الليبي ان يشتري سكوت اهل السياسة</w:t>
      </w:r>
      <w:r w:rsidR="00045DF6">
        <w:rPr>
          <w:rFonts w:hint="cs"/>
          <w:b/>
          <w:bCs/>
          <w:sz w:val="32"/>
          <w:szCs w:val="32"/>
          <w:rtl/>
        </w:rPr>
        <w:t>،</w:t>
      </w:r>
      <w:r w:rsidRPr="005C24EE">
        <w:rPr>
          <w:rFonts w:hint="cs"/>
          <w:b/>
          <w:bCs/>
          <w:sz w:val="32"/>
          <w:szCs w:val="32"/>
          <w:rtl/>
        </w:rPr>
        <w:t xml:space="preserve"> وسكوت المؤسسات الاعلامية</w:t>
      </w:r>
      <w:r w:rsidR="00045DF6">
        <w:rPr>
          <w:rFonts w:hint="cs"/>
          <w:b/>
          <w:bCs/>
          <w:sz w:val="32"/>
          <w:szCs w:val="32"/>
          <w:rtl/>
        </w:rPr>
        <w:t>،</w:t>
      </w:r>
      <w:r w:rsidRPr="005C24EE">
        <w:rPr>
          <w:rFonts w:hint="cs"/>
          <w:b/>
          <w:bCs/>
          <w:sz w:val="32"/>
          <w:szCs w:val="32"/>
          <w:rtl/>
        </w:rPr>
        <w:t xml:space="preserve"> باموال ماخوذة ومنهوبة من الخزانة الليبية العامة، و</w:t>
      </w:r>
      <w:r w:rsidR="00045DF6">
        <w:rPr>
          <w:rFonts w:hint="cs"/>
          <w:b/>
          <w:bCs/>
          <w:sz w:val="32"/>
          <w:szCs w:val="32"/>
          <w:rtl/>
        </w:rPr>
        <w:t xml:space="preserve">كان </w:t>
      </w:r>
      <w:r w:rsidRPr="005C24EE">
        <w:rPr>
          <w:rFonts w:hint="cs"/>
          <w:b/>
          <w:bCs/>
          <w:sz w:val="32"/>
          <w:szCs w:val="32"/>
          <w:rtl/>
        </w:rPr>
        <w:t xml:space="preserve">المرعب </w:t>
      </w:r>
      <w:r w:rsidR="00045DF6">
        <w:rPr>
          <w:rFonts w:hint="cs"/>
          <w:b/>
          <w:bCs/>
          <w:sz w:val="32"/>
          <w:szCs w:val="32"/>
          <w:rtl/>
        </w:rPr>
        <w:t xml:space="preserve">حقا، </w:t>
      </w:r>
      <w:r w:rsidRPr="005C24EE">
        <w:rPr>
          <w:rFonts w:hint="cs"/>
          <w:b/>
          <w:bCs/>
          <w:sz w:val="32"/>
          <w:szCs w:val="32"/>
          <w:rtl/>
        </w:rPr>
        <w:t xml:space="preserve">ان  تدخل مؤسسات </w:t>
      </w:r>
      <w:r w:rsidRPr="005C24EE">
        <w:rPr>
          <w:rFonts w:hint="cs"/>
          <w:b/>
          <w:bCs/>
          <w:sz w:val="32"/>
          <w:szCs w:val="32"/>
          <w:rtl/>
        </w:rPr>
        <w:lastRenderedPageBreak/>
        <w:t>ثقافية عريقة</w:t>
      </w:r>
      <w:r w:rsidR="00045DF6">
        <w:rPr>
          <w:rFonts w:hint="cs"/>
          <w:b/>
          <w:bCs/>
          <w:sz w:val="32"/>
          <w:szCs w:val="32"/>
          <w:rtl/>
        </w:rPr>
        <w:t>،</w:t>
      </w:r>
      <w:r w:rsidRPr="005C24EE">
        <w:rPr>
          <w:rFonts w:hint="cs"/>
          <w:b/>
          <w:bCs/>
          <w:sz w:val="32"/>
          <w:szCs w:val="32"/>
          <w:rtl/>
        </w:rPr>
        <w:t xml:space="preserve"> سوق النخاسة القذافية</w:t>
      </w:r>
      <w:r w:rsidR="00045DF6">
        <w:rPr>
          <w:rFonts w:hint="cs"/>
          <w:b/>
          <w:bCs/>
          <w:sz w:val="32"/>
          <w:szCs w:val="32"/>
          <w:rtl/>
        </w:rPr>
        <w:t>،</w:t>
      </w:r>
      <w:r w:rsidRPr="005C24EE">
        <w:rPr>
          <w:rFonts w:hint="cs"/>
          <w:b/>
          <w:bCs/>
          <w:sz w:val="32"/>
          <w:szCs w:val="32"/>
          <w:rtl/>
        </w:rPr>
        <w:t xml:space="preserve"> ويرى العالم احدى اعظم قلاع الفن الموسيقى الاوبرالي</w:t>
      </w:r>
      <w:r w:rsidR="00045DF6">
        <w:rPr>
          <w:rFonts w:hint="cs"/>
          <w:b/>
          <w:bCs/>
          <w:sz w:val="32"/>
          <w:szCs w:val="32"/>
          <w:rtl/>
        </w:rPr>
        <w:t>،</w:t>
      </w:r>
      <w:r w:rsidRPr="005C24EE">
        <w:rPr>
          <w:rFonts w:hint="cs"/>
          <w:b/>
          <w:bCs/>
          <w:sz w:val="32"/>
          <w:szCs w:val="32"/>
          <w:rtl/>
        </w:rPr>
        <w:t xml:space="preserve"> وهي دار اوبرا لندن العريقة</w:t>
      </w:r>
      <w:r w:rsidR="00045DF6">
        <w:rPr>
          <w:rFonts w:hint="cs"/>
          <w:b/>
          <w:bCs/>
          <w:sz w:val="32"/>
          <w:szCs w:val="32"/>
          <w:rtl/>
        </w:rPr>
        <w:t>،</w:t>
      </w:r>
      <w:r w:rsidRPr="005C24EE">
        <w:rPr>
          <w:rFonts w:hint="cs"/>
          <w:b/>
          <w:bCs/>
          <w:sz w:val="32"/>
          <w:szCs w:val="32"/>
          <w:rtl/>
        </w:rPr>
        <w:t xml:space="preserve"> تعرض مسرحية غنائية للاشادة بهذا الذي يسميه الاعلام البريطاني اليوم "الكلب المجنون "</w:t>
      </w:r>
      <w:r w:rsidR="00045DF6">
        <w:rPr>
          <w:rFonts w:hint="cs"/>
          <w:b/>
          <w:bCs/>
          <w:sz w:val="32"/>
          <w:szCs w:val="32"/>
          <w:rtl/>
        </w:rPr>
        <w:t>،</w:t>
      </w:r>
      <w:r w:rsidRPr="005C24EE">
        <w:rPr>
          <w:rFonts w:hint="cs"/>
          <w:b/>
          <w:bCs/>
          <w:sz w:val="32"/>
          <w:szCs w:val="32"/>
          <w:rtl/>
        </w:rPr>
        <w:t xml:space="preserve"> في عمل ربما غير مسبوق في تاريخ التعامل مع ساسة العالم بما</w:t>
      </w:r>
      <w:r w:rsidR="00045DF6">
        <w:rPr>
          <w:rFonts w:hint="cs"/>
          <w:b/>
          <w:bCs/>
          <w:sz w:val="32"/>
          <w:szCs w:val="32"/>
          <w:rtl/>
        </w:rPr>
        <w:t xml:space="preserve"> </w:t>
      </w:r>
      <w:r w:rsidRPr="005C24EE">
        <w:rPr>
          <w:rFonts w:hint="cs"/>
          <w:b/>
          <w:bCs/>
          <w:sz w:val="32"/>
          <w:szCs w:val="32"/>
          <w:rtl/>
        </w:rPr>
        <w:t>في ذلك عظماء بريطانيا انفسهم</w:t>
      </w:r>
      <w:r>
        <w:rPr>
          <w:rFonts w:hint="cs"/>
          <w:b/>
          <w:bCs/>
          <w:sz w:val="32"/>
          <w:szCs w:val="32"/>
          <w:rtl/>
        </w:rPr>
        <w:t>،</w:t>
      </w:r>
      <w:r w:rsidRPr="005C24EE">
        <w:rPr>
          <w:rFonts w:hint="cs"/>
          <w:b/>
          <w:bCs/>
          <w:sz w:val="32"/>
          <w:szCs w:val="32"/>
          <w:rtl/>
        </w:rPr>
        <w:t xml:space="preserve"> وتحمل المسرحية الغنائية اسما مباشرا صريحا دعائيا لارضا</w:t>
      </w:r>
      <w:r>
        <w:rPr>
          <w:rFonts w:hint="cs"/>
          <w:b/>
          <w:bCs/>
          <w:sz w:val="32"/>
          <w:szCs w:val="32"/>
          <w:rtl/>
        </w:rPr>
        <w:t>ء</w:t>
      </w:r>
      <w:r w:rsidRPr="005C24EE">
        <w:rPr>
          <w:rFonts w:hint="cs"/>
          <w:b/>
          <w:bCs/>
          <w:sz w:val="32"/>
          <w:szCs w:val="32"/>
          <w:rtl/>
        </w:rPr>
        <w:t xml:space="preserve"> دافع الاموال الطاغية الليبي</w:t>
      </w:r>
      <w:r w:rsidR="00045DF6">
        <w:rPr>
          <w:rFonts w:hint="cs"/>
          <w:b/>
          <w:bCs/>
          <w:sz w:val="32"/>
          <w:szCs w:val="32"/>
          <w:rtl/>
        </w:rPr>
        <w:t>،</w:t>
      </w:r>
      <w:r w:rsidRPr="005C24EE">
        <w:rPr>
          <w:rFonts w:hint="cs"/>
          <w:b/>
          <w:bCs/>
          <w:sz w:val="32"/>
          <w:szCs w:val="32"/>
          <w:rtl/>
        </w:rPr>
        <w:t xml:space="preserve"> هو القذافي الاسطور الحية ،  ولهذا اقول ان سوق النخاسة كان للاسف كبيرا، وكانت اموال ليبيا المنهوبة التي يستعملها الطاغية في شراء الولاء تسيل لعاب كل اهل الغرب رجالا ونساء ، صغارا وكبارا ، فاي مصداقية يمكن ان تفوز بها البي بي سي اليوم</w:t>
      </w:r>
      <w:r w:rsidR="00045DF6">
        <w:rPr>
          <w:rFonts w:hint="cs"/>
          <w:b/>
          <w:bCs/>
          <w:sz w:val="32"/>
          <w:szCs w:val="32"/>
          <w:rtl/>
        </w:rPr>
        <w:t>،</w:t>
      </w:r>
      <w:r w:rsidRPr="005C24EE">
        <w:rPr>
          <w:rFonts w:hint="cs"/>
          <w:b/>
          <w:bCs/>
          <w:sz w:val="32"/>
          <w:szCs w:val="32"/>
          <w:rtl/>
        </w:rPr>
        <w:t xml:space="preserve"> وه</w:t>
      </w:r>
      <w:r w:rsidR="00045DF6">
        <w:rPr>
          <w:rFonts w:hint="cs"/>
          <w:b/>
          <w:bCs/>
          <w:sz w:val="32"/>
          <w:szCs w:val="32"/>
          <w:rtl/>
        </w:rPr>
        <w:t>ي</w:t>
      </w:r>
      <w:r w:rsidRPr="005C24EE">
        <w:rPr>
          <w:rFonts w:hint="cs"/>
          <w:b/>
          <w:bCs/>
          <w:sz w:val="32"/>
          <w:szCs w:val="32"/>
          <w:rtl/>
        </w:rPr>
        <w:t xml:space="preserve"> تطلق هذا الفيلم الوثائقي عن المخازي والجرائم المرعبة للطاغية ، وكان هذا الحصار الاعلامي  شاملا ، الى حد </w:t>
      </w:r>
      <w:r w:rsidRPr="005C24EE">
        <w:rPr>
          <w:rFonts w:hint="cs"/>
          <w:b/>
          <w:bCs/>
          <w:sz w:val="32"/>
          <w:szCs w:val="32"/>
          <w:rtl/>
        </w:rPr>
        <w:lastRenderedPageBreak/>
        <w:t>يصعب اختراقه</w:t>
      </w:r>
      <w:r w:rsidR="00045DF6">
        <w:rPr>
          <w:rFonts w:hint="cs"/>
          <w:b/>
          <w:bCs/>
          <w:sz w:val="32"/>
          <w:szCs w:val="32"/>
          <w:rtl/>
        </w:rPr>
        <w:t>،</w:t>
      </w:r>
      <w:r w:rsidRPr="005C24EE">
        <w:rPr>
          <w:rFonts w:hint="cs"/>
          <w:b/>
          <w:bCs/>
          <w:sz w:val="32"/>
          <w:szCs w:val="32"/>
          <w:rtl/>
        </w:rPr>
        <w:t xml:space="preserve"> وساضرب مثلا باناس احياء من اهل الغرب</w:t>
      </w:r>
      <w:r w:rsidR="00045DF6">
        <w:rPr>
          <w:rFonts w:hint="cs"/>
          <w:b/>
          <w:bCs/>
          <w:sz w:val="32"/>
          <w:szCs w:val="32"/>
          <w:rtl/>
        </w:rPr>
        <w:t>،</w:t>
      </w:r>
      <w:r w:rsidRPr="005C24EE">
        <w:rPr>
          <w:rFonts w:hint="cs"/>
          <w:b/>
          <w:bCs/>
          <w:sz w:val="32"/>
          <w:szCs w:val="32"/>
          <w:rtl/>
        </w:rPr>
        <w:t xml:space="preserve"> اصدقاء حميمين كنت </w:t>
      </w:r>
      <w:r>
        <w:rPr>
          <w:rFonts w:hint="cs"/>
          <w:b/>
          <w:bCs/>
          <w:sz w:val="32"/>
          <w:szCs w:val="32"/>
          <w:rtl/>
        </w:rPr>
        <w:t>امنحهم</w:t>
      </w:r>
      <w:r w:rsidRPr="005C24EE">
        <w:rPr>
          <w:rFonts w:hint="cs"/>
          <w:b/>
          <w:bCs/>
          <w:sz w:val="32"/>
          <w:szCs w:val="32"/>
          <w:rtl/>
        </w:rPr>
        <w:t xml:space="preserve"> ثقتي</w:t>
      </w:r>
      <w:r w:rsidR="00045DF6">
        <w:rPr>
          <w:rFonts w:hint="cs"/>
          <w:b/>
          <w:bCs/>
          <w:sz w:val="32"/>
          <w:szCs w:val="32"/>
          <w:rtl/>
        </w:rPr>
        <w:t>،</w:t>
      </w:r>
      <w:r w:rsidRPr="005C24EE">
        <w:rPr>
          <w:rFonts w:hint="cs"/>
          <w:b/>
          <w:bCs/>
          <w:sz w:val="32"/>
          <w:szCs w:val="32"/>
          <w:rtl/>
        </w:rPr>
        <w:t xml:space="preserve"> واصارحهم وانا المستشار الاعلامي لسفارة ليبيا في لندن، بالمأساة التي يع</w:t>
      </w:r>
      <w:r w:rsidR="00045DF6">
        <w:rPr>
          <w:rFonts w:hint="cs"/>
          <w:b/>
          <w:bCs/>
          <w:sz w:val="32"/>
          <w:szCs w:val="32"/>
          <w:rtl/>
        </w:rPr>
        <w:t>ي</w:t>
      </w:r>
      <w:r w:rsidRPr="005C24EE">
        <w:rPr>
          <w:rFonts w:hint="cs"/>
          <w:b/>
          <w:bCs/>
          <w:sz w:val="32"/>
          <w:szCs w:val="32"/>
          <w:rtl/>
        </w:rPr>
        <w:t>شها الشعب الليبي</w:t>
      </w:r>
      <w:r w:rsidR="00045DF6">
        <w:rPr>
          <w:rFonts w:hint="cs"/>
          <w:b/>
          <w:bCs/>
          <w:sz w:val="32"/>
          <w:szCs w:val="32"/>
          <w:rtl/>
        </w:rPr>
        <w:t>،</w:t>
      </w:r>
      <w:r w:rsidRPr="005C24EE">
        <w:rPr>
          <w:rFonts w:hint="cs"/>
          <w:b/>
          <w:bCs/>
          <w:sz w:val="32"/>
          <w:szCs w:val="32"/>
          <w:rtl/>
        </w:rPr>
        <w:t xml:space="preserve"> تحت سلطة هذا المجنون ، وبين هؤلاء الا</w:t>
      </w:r>
      <w:r>
        <w:rPr>
          <w:rFonts w:hint="cs"/>
          <w:b/>
          <w:bCs/>
          <w:sz w:val="32"/>
          <w:szCs w:val="32"/>
          <w:rtl/>
        </w:rPr>
        <w:t>ص</w:t>
      </w:r>
      <w:r w:rsidRPr="005C24EE">
        <w:rPr>
          <w:rFonts w:hint="cs"/>
          <w:b/>
          <w:bCs/>
          <w:sz w:val="32"/>
          <w:szCs w:val="32"/>
          <w:rtl/>
        </w:rPr>
        <w:t>دقاء كتاب كبار انتقلوا الى رحمة الله ، لن اذكرهم لكي لا يقول احد انني استشهد بالاموات</w:t>
      </w:r>
      <w:r w:rsidR="00045DF6">
        <w:rPr>
          <w:rFonts w:hint="cs"/>
          <w:b/>
          <w:bCs/>
          <w:sz w:val="32"/>
          <w:szCs w:val="32"/>
          <w:rtl/>
        </w:rPr>
        <w:t>،</w:t>
      </w:r>
      <w:r w:rsidRPr="005C24EE">
        <w:rPr>
          <w:rFonts w:hint="cs"/>
          <w:b/>
          <w:bCs/>
          <w:sz w:val="32"/>
          <w:szCs w:val="32"/>
          <w:rtl/>
        </w:rPr>
        <w:t xml:space="preserve"> وانما بالاحياء</w:t>
      </w:r>
      <w:r w:rsidR="00045DF6">
        <w:rPr>
          <w:rFonts w:hint="cs"/>
          <w:b/>
          <w:bCs/>
          <w:sz w:val="32"/>
          <w:szCs w:val="32"/>
          <w:rtl/>
        </w:rPr>
        <w:t>،</w:t>
      </w:r>
      <w:r w:rsidRPr="005C24EE">
        <w:rPr>
          <w:rFonts w:hint="cs"/>
          <w:b/>
          <w:bCs/>
          <w:sz w:val="32"/>
          <w:szCs w:val="32"/>
          <w:rtl/>
        </w:rPr>
        <w:t xml:space="preserve"> وساختار اثنين من كبار اهل المهنة واصحاب النجومية فيها ، احدهم الصحفي اللامع  والكاتب الشهير باهتمامه بالشرق الاوسط السيد باتريك سيل ، فكنت افصح له عن ما اعرفه من جرائم الطاغية الليبي ،  واذكر له القرائن والاسماء ، وكان الرجل حرصا على التوثيق يقوم باخراج القلم والورق ويكتب ما اقوله له ، لكنني اراه يحمل بعض الشك لانه لا يكاد يصدق هذه الفظائع وهذه الجرائم ، وهو يعلم انه لا مصلحة لي في </w:t>
      </w:r>
      <w:r w:rsidRPr="005C24EE">
        <w:rPr>
          <w:rFonts w:hint="cs"/>
          <w:b/>
          <w:bCs/>
          <w:sz w:val="32"/>
          <w:szCs w:val="32"/>
          <w:rtl/>
        </w:rPr>
        <w:lastRenderedPageBreak/>
        <w:t>ذلك</w:t>
      </w:r>
      <w:r w:rsidR="00045DF6">
        <w:rPr>
          <w:rFonts w:hint="cs"/>
          <w:b/>
          <w:bCs/>
          <w:sz w:val="32"/>
          <w:szCs w:val="32"/>
          <w:rtl/>
        </w:rPr>
        <w:t>،</w:t>
      </w:r>
      <w:r w:rsidRPr="005C24EE">
        <w:rPr>
          <w:rFonts w:hint="cs"/>
          <w:b/>
          <w:bCs/>
          <w:sz w:val="32"/>
          <w:szCs w:val="32"/>
          <w:rtl/>
        </w:rPr>
        <w:t xml:space="preserve"> بل انني </w:t>
      </w:r>
      <w:r>
        <w:rPr>
          <w:rFonts w:hint="cs"/>
          <w:b/>
          <w:bCs/>
          <w:sz w:val="32"/>
          <w:szCs w:val="32"/>
          <w:rtl/>
        </w:rPr>
        <w:t>اخاطر بحياتي نفسها،</w:t>
      </w:r>
      <w:r w:rsidRPr="005C24EE">
        <w:rPr>
          <w:rFonts w:hint="cs"/>
          <w:b/>
          <w:bCs/>
          <w:sz w:val="32"/>
          <w:szCs w:val="32"/>
          <w:rtl/>
        </w:rPr>
        <w:t xml:space="preserve"> لانني موجود في لندن للدعاية له لا ضده ، والثاني واحد من اعظم ادباء بريطانيا</w:t>
      </w:r>
      <w:r w:rsidR="00045DF6">
        <w:rPr>
          <w:rFonts w:hint="cs"/>
          <w:b/>
          <w:bCs/>
          <w:sz w:val="32"/>
          <w:szCs w:val="32"/>
          <w:rtl/>
        </w:rPr>
        <w:t>،</w:t>
      </w:r>
      <w:r w:rsidRPr="005C24EE">
        <w:rPr>
          <w:rFonts w:hint="cs"/>
          <w:b/>
          <w:bCs/>
          <w:sz w:val="32"/>
          <w:szCs w:val="32"/>
          <w:rtl/>
        </w:rPr>
        <w:t xml:space="preserve"> واكثرهم شهرة</w:t>
      </w:r>
      <w:r w:rsidR="00045DF6">
        <w:rPr>
          <w:rFonts w:hint="cs"/>
          <w:b/>
          <w:bCs/>
          <w:sz w:val="32"/>
          <w:szCs w:val="32"/>
          <w:rtl/>
        </w:rPr>
        <w:t>،</w:t>
      </w:r>
      <w:r w:rsidRPr="005C24EE">
        <w:rPr>
          <w:rFonts w:hint="cs"/>
          <w:b/>
          <w:bCs/>
          <w:sz w:val="32"/>
          <w:szCs w:val="32"/>
          <w:rtl/>
        </w:rPr>
        <w:t xml:space="preserve"> ويعرف  ليبيا جيدا لانه سبق ان قام بالتدريس في جامعاتها</w:t>
      </w:r>
      <w:r w:rsidR="00045DF6">
        <w:rPr>
          <w:rFonts w:hint="cs"/>
          <w:b/>
          <w:bCs/>
          <w:sz w:val="32"/>
          <w:szCs w:val="32"/>
          <w:rtl/>
        </w:rPr>
        <w:t>،</w:t>
      </w:r>
      <w:r w:rsidRPr="005C24EE">
        <w:rPr>
          <w:rFonts w:hint="cs"/>
          <w:b/>
          <w:bCs/>
          <w:sz w:val="32"/>
          <w:szCs w:val="32"/>
          <w:rtl/>
        </w:rPr>
        <w:t xml:space="preserve"> ايام الملكية</w:t>
      </w:r>
      <w:r w:rsidR="00045DF6">
        <w:rPr>
          <w:rFonts w:hint="cs"/>
          <w:b/>
          <w:bCs/>
          <w:sz w:val="32"/>
          <w:szCs w:val="32"/>
          <w:rtl/>
        </w:rPr>
        <w:t>،</w:t>
      </w:r>
      <w:r w:rsidRPr="005C24EE">
        <w:rPr>
          <w:rFonts w:hint="cs"/>
          <w:b/>
          <w:bCs/>
          <w:sz w:val="32"/>
          <w:szCs w:val="32"/>
          <w:rtl/>
        </w:rPr>
        <w:t xml:space="preserve"> هو الشاعر العملاق انثوني ثويت</w:t>
      </w:r>
      <w:r w:rsidR="00045DF6">
        <w:rPr>
          <w:rFonts w:hint="cs"/>
          <w:b/>
          <w:bCs/>
          <w:sz w:val="32"/>
          <w:szCs w:val="32"/>
          <w:rtl/>
        </w:rPr>
        <w:t>،</w:t>
      </w:r>
      <w:r w:rsidRPr="005C24EE">
        <w:rPr>
          <w:rFonts w:hint="cs"/>
          <w:b/>
          <w:bCs/>
          <w:sz w:val="32"/>
          <w:szCs w:val="32"/>
          <w:rtl/>
        </w:rPr>
        <w:t xml:space="preserve">  وكان بسبب ما يراه من دعاية للقذافي يعجز احيانا عن تصديق ما اقوله له ، واحدى هذه القصص التي اور</w:t>
      </w:r>
      <w:r>
        <w:rPr>
          <w:rFonts w:hint="cs"/>
          <w:b/>
          <w:bCs/>
          <w:sz w:val="32"/>
          <w:szCs w:val="32"/>
          <w:rtl/>
        </w:rPr>
        <w:t>د</w:t>
      </w:r>
      <w:r w:rsidRPr="005C24EE">
        <w:rPr>
          <w:rFonts w:hint="cs"/>
          <w:b/>
          <w:bCs/>
          <w:sz w:val="32"/>
          <w:szCs w:val="32"/>
          <w:rtl/>
        </w:rPr>
        <w:t>ها تقرير البي بي سي في هذا البرنامج الا</w:t>
      </w:r>
      <w:r>
        <w:rPr>
          <w:rFonts w:hint="cs"/>
          <w:b/>
          <w:bCs/>
          <w:sz w:val="32"/>
          <w:szCs w:val="32"/>
          <w:rtl/>
        </w:rPr>
        <w:t>خ</w:t>
      </w:r>
      <w:r w:rsidRPr="005C24EE">
        <w:rPr>
          <w:rFonts w:hint="cs"/>
          <w:b/>
          <w:bCs/>
          <w:sz w:val="32"/>
          <w:szCs w:val="32"/>
          <w:rtl/>
        </w:rPr>
        <w:t xml:space="preserve">ير عن جرائمه </w:t>
      </w:r>
      <w:r>
        <w:rPr>
          <w:rFonts w:hint="cs"/>
          <w:b/>
          <w:bCs/>
          <w:sz w:val="32"/>
          <w:szCs w:val="32"/>
          <w:rtl/>
        </w:rPr>
        <w:t>هي اسقاط</w:t>
      </w:r>
      <w:r w:rsidR="00045DF6">
        <w:rPr>
          <w:rFonts w:hint="cs"/>
          <w:b/>
          <w:bCs/>
          <w:sz w:val="32"/>
          <w:szCs w:val="32"/>
          <w:rtl/>
        </w:rPr>
        <w:t>ه</w:t>
      </w:r>
      <w:r>
        <w:rPr>
          <w:rFonts w:hint="cs"/>
          <w:b/>
          <w:bCs/>
          <w:sz w:val="32"/>
          <w:szCs w:val="32"/>
          <w:rtl/>
        </w:rPr>
        <w:t xml:space="preserve"> ل</w:t>
      </w:r>
      <w:r w:rsidRPr="005C24EE">
        <w:rPr>
          <w:rFonts w:hint="cs"/>
          <w:b/>
          <w:bCs/>
          <w:sz w:val="32"/>
          <w:szCs w:val="32"/>
          <w:rtl/>
        </w:rPr>
        <w:t>طائرة ليبية كانت تسافر من بنغازي الى طرابلس</w:t>
      </w:r>
      <w:r w:rsidR="00045DF6">
        <w:rPr>
          <w:rFonts w:hint="cs"/>
          <w:b/>
          <w:bCs/>
          <w:sz w:val="32"/>
          <w:szCs w:val="32"/>
          <w:rtl/>
        </w:rPr>
        <w:t>،</w:t>
      </w:r>
      <w:r w:rsidRPr="005C24EE">
        <w:rPr>
          <w:rFonts w:hint="cs"/>
          <w:b/>
          <w:bCs/>
          <w:sz w:val="32"/>
          <w:szCs w:val="32"/>
          <w:rtl/>
        </w:rPr>
        <w:t xml:space="preserve"> بما فيها من مسافرين ليبيين</w:t>
      </w:r>
      <w:r w:rsidR="00045DF6">
        <w:rPr>
          <w:rFonts w:hint="cs"/>
          <w:b/>
          <w:bCs/>
          <w:sz w:val="32"/>
          <w:szCs w:val="32"/>
          <w:rtl/>
        </w:rPr>
        <w:t>،</w:t>
      </w:r>
      <w:r w:rsidRPr="005C24EE">
        <w:rPr>
          <w:rFonts w:hint="cs"/>
          <w:b/>
          <w:bCs/>
          <w:sz w:val="32"/>
          <w:szCs w:val="32"/>
          <w:rtl/>
        </w:rPr>
        <w:t xml:space="preserve"> مع عدد من ضيوف ليبيا الاجانب، عن سبق اصرار وتعمد</w:t>
      </w:r>
      <w:r w:rsidR="00045DF6">
        <w:rPr>
          <w:rFonts w:hint="cs"/>
          <w:b/>
          <w:bCs/>
          <w:sz w:val="32"/>
          <w:szCs w:val="32"/>
          <w:rtl/>
        </w:rPr>
        <w:t>،</w:t>
      </w:r>
      <w:r w:rsidRPr="005C24EE">
        <w:rPr>
          <w:rFonts w:hint="cs"/>
          <w:b/>
          <w:bCs/>
          <w:sz w:val="32"/>
          <w:szCs w:val="32"/>
          <w:rtl/>
        </w:rPr>
        <w:t xml:space="preserve"> ليقول انها سقطت بسبب الحصار الغربي الذي يمنع شراء قطع الغيار، والرجل ما زال حيا يرزق وصارحني بانه لا يستطيع تصديق هذه القصة ، لانها لو كانت كما اقول لما سكت عنها العالم</w:t>
      </w:r>
      <w:r w:rsidR="00045DF6">
        <w:rPr>
          <w:rFonts w:hint="cs"/>
          <w:b/>
          <w:bCs/>
          <w:sz w:val="32"/>
          <w:szCs w:val="32"/>
          <w:rtl/>
        </w:rPr>
        <w:t>،</w:t>
      </w:r>
      <w:r w:rsidRPr="005C24EE">
        <w:rPr>
          <w:rFonts w:hint="cs"/>
          <w:b/>
          <w:bCs/>
          <w:sz w:val="32"/>
          <w:szCs w:val="32"/>
          <w:rtl/>
        </w:rPr>
        <w:t xml:space="preserve"> لان هناك شركات تامين تستطيع ان تعرف السبب</w:t>
      </w:r>
      <w:r w:rsidR="00045DF6">
        <w:rPr>
          <w:rFonts w:hint="cs"/>
          <w:b/>
          <w:bCs/>
          <w:sz w:val="32"/>
          <w:szCs w:val="32"/>
          <w:rtl/>
        </w:rPr>
        <w:t>،</w:t>
      </w:r>
      <w:r w:rsidRPr="005C24EE">
        <w:rPr>
          <w:rFonts w:hint="cs"/>
          <w:b/>
          <w:bCs/>
          <w:sz w:val="32"/>
          <w:szCs w:val="32"/>
          <w:rtl/>
        </w:rPr>
        <w:t xml:space="preserve"> وهناك اقمار صناعية يمكن ان تظهر صور القصف الذي تعرضت له الطائرة ،واتهمني </w:t>
      </w:r>
      <w:r>
        <w:rPr>
          <w:rFonts w:hint="cs"/>
          <w:b/>
          <w:bCs/>
          <w:sz w:val="32"/>
          <w:szCs w:val="32"/>
          <w:rtl/>
        </w:rPr>
        <w:t>و</w:t>
      </w:r>
      <w:r w:rsidRPr="005C24EE">
        <w:rPr>
          <w:rFonts w:hint="cs"/>
          <w:b/>
          <w:bCs/>
          <w:sz w:val="32"/>
          <w:szCs w:val="32"/>
          <w:rtl/>
        </w:rPr>
        <w:t xml:space="preserve">هو الصديق </w:t>
      </w:r>
      <w:r w:rsidRPr="005C24EE">
        <w:rPr>
          <w:rFonts w:hint="cs"/>
          <w:b/>
          <w:bCs/>
          <w:sz w:val="32"/>
          <w:szCs w:val="32"/>
          <w:rtl/>
        </w:rPr>
        <w:lastRenderedPageBreak/>
        <w:t xml:space="preserve">العزيز بان الحقد ضد القذافي اعماني حتى صرت افبرك ضده الجرائم التي لا يتصور العقل حدوثها . </w:t>
      </w:r>
      <w:r w:rsidR="00045DF6">
        <w:rPr>
          <w:rFonts w:hint="cs"/>
          <w:b/>
          <w:bCs/>
          <w:sz w:val="32"/>
          <w:szCs w:val="32"/>
          <w:rtl/>
        </w:rPr>
        <w:t>( ومع ذلك ابى القدر الا ان يجعلني استشهد بالاموات حقا، فبعد كتابة هذا المقال ، نعى الناعي عميد محرري الشئون العربية في الصحف البريطانية السيد باتريك سيل الذي كان صديقا عزيزا رحمه الله واحسن اليه)</w:t>
      </w:r>
    </w:p>
    <w:p w:rsidR="00C754DD" w:rsidRPr="005C24EE" w:rsidRDefault="005C3CE0" w:rsidP="005C24EE">
      <w:pPr>
        <w:jc w:val="both"/>
        <w:rPr>
          <w:b/>
          <w:bCs/>
          <w:sz w:val="32"/>
          <w:szCs w:val="32"/>
        </w:rPr>
      </w:pPr>
    </w:p>
    <w:sectPr w:rsidR="00C754DD" w:rsidRPr="005C24EE" w:rsidSect="00C957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C24EE"/>
    <w:rsid w:val="00045DF6"/>
    <w:rsid w:val="000B181B"/>
    <w:rsid w:val="005C24EE"/>
    <w:rsid w:val="005C3CE0"/>
    <w:rsid w:val="00B8683A"/>
    <w:rsid w:val="00C9572A"/>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4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882</Words>
  <Characters>4017</Characters>
  <Application>Microsoft Office Word</Application>
  <DocSecurity>0</DocSecurity>
  <Lines>63</Lines>
  <Paragraphs>1</Paragraphs>
  <ScaleCrop>false</ScaleCrop>
  <Company/>
  <LinksUpToDate>false</LinksUpToDate>
  <CharactersWithSpaces>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ahmed fagih</cp:lastModifiedBy>
  <cp:revision>2</cp:revision>
  <dcterms:created xsi:type="dcterms:W3CDTF">2014-04-16T22:06:00Z</dcterms:created>
  <dcterms:modified xsi:type="dcterms:W3CDTF">2014-04-16T22:06:00Z</dcterms:modified>
</cp:coreProperties>
</file>